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DDA5F" w14:textId="7283026E" w:rsidR="00862322" w:rsidRPr="00C0748A" w:rsidRDefault="009C4DC4" w:rsidP="0086232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E50CE5" w:rsidRPr="00C0748A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862322" w:rsidRPr="00C0748A">
        <w:rPr>
          <w:rFonts w:ascii="Times New Roman" w:hAnsi="Times New Roman" w:cs="Times New Roman"/>
          <w:b/>
          <w:bCs/>
          <w:sz w:val="24"/>
          <w:szCs w:val="24"/>
        </w:rPr>
        <w:t xml:space="preserve">ограмма </w:t>
      </w:r>
      <w:r w:rsidR="00862322" w:rsidRPr="00C074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школы </w:t>
      </w:r>
      <w:r w:rsidR="00862322" w:rsidRPr="00C0748A">
        <w:rPr>
          <w:rFonts w:ascii="Times New Roman" w:hAnsi="Times New Roman" w:cs="Times New Roman"/>
          <w:b/>
          <w:bCs/>
          <w:sz w:val="24"/>
          <w:szCs w:val="24"/>
        </w:rPr>
        <w:t>Волгоградского областного общества кардиологов:</w:t>
      </w:r>
    </w:p>
    <w:p w14:paraId="674EC1F3" w14:textId="4BDF4DAA" w:rsidR="00862322" w:rsidRPr="00C0748A" w:rsidRDefault="00862322" w:rsidP="0086232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8950250"/>
      <w:r w:rsidRPr="00C0748A">
        <w:rPr>
          <w:rFonts w:ascii="Times New Roman" w:hAnsi="Times New Roman" w:cs="Times New Roman"/>
          <w:b/>
          <w:sz w:val="24"/>
          <w:szCs w:val="24"/>
        </w:rPr>
        <w:t>«</w:t>
      </w:r>
      <w:bookmarkStart w:id="1" w:name="_Hlk178950297"/>
      <w:r w:rsidR="004D2763" w:rsidRPr="00C0748A">
        <w:rPr>
          <w:rFonts w:ascii="Times New Roman" w:hAnsi="Times New Roman" w:cs="Times New Roman"/>
          <w:b/>
          <w:sz w:val="24"/>
          <w:szCs w:val="24"/>
        </w:rPr>
        <w:t>К</w:t>
      </w:r>
      <w:r w:rsidRPr="00C0748A">
        <w:rPr>
          <w:rFonts w:ascii="Times New Roman" w:hAnsi="Times New Roman" w:cs="Times New Roman"/>
          <w:b/>
          <w:sz w:val="24"/>
          <w:szCs w:val="24"/>
        </w:rPr>
        <w:t>линически</w:t>
      </w:r>
      <w:r w:rsidR="004D2763" w:rsidRPr="00C0748A">
        <w:rPr>
          <w:rFonts w:ascii="Times New Roman" w:hAnsi="Times New Roman" w:cs="Times New Roman"/>
          <w:b/>
          <w:sz w:val="24"/>
          <w:szCs w:val="24"/>
        </w:rPr>
        <w:t>е</w:t>
      </w:r>
      <w:r w:rsidRPr="00C0748A">
        <w:rPr>
          <w:rFonts w:ascii="Times New Roman" w:hAnsi="Times New Roman" w:cs="Times New Roman"/>
          <w:b/>
          <w:sz w:val="24"/>
          <w:szCs w:val="24"/>
        </w:rPr>
        <w:t xml:space="preserve"> рекомендаци</w:t>
      </w:r>
      <w:r w:rsidR="004D2763" w:rsidRPr="00C0748A">
        <w:rPr>
          <w:rFonts w:ascii="Times New Roman" w:hAnsi="Times New Roman" w:cs="Times New Roman"/>
          <w:b/>
          <w:sz w:val="24"/>
          <w:szCs w:val="24"/>
        </w:rPr>
        <w:t xml:space="preserve">и </w:t>
      </w:r>
      <w:bookmarkEnd w:id="1"/>
      <w:r w:rsidR="00421690" w:rsidRPr="00C0748A">
        <w:rPr>
          <w:rFonts w:ascii="Times New Roman" w:hAnsi="Times New Roman" w:cs="Times New Roman"/>
          <w:b/>
          <w:sz w:val="24"/>
          <w:szCs w:val="24"/>
        </w:rPr>
        <w:t>в арсенале практического врача</w:t>
      </w:r>
      <w:r w:rsidRPr="00C0748A">
        <w:rPr>
          <w:rFonts w:ascii="Times New Roman" w:hAnsi="Times New Roman" w:cs="Times New Roman"/>
          <w:b/>
          <w:sz w:val="24"/>
          <w:szCs w:val="24"/>
        </w:rPr>
        <w:t>»</w:t>
      </w:r>
    </w:p>
    <w:p w14:paraId="756AFDAC" w14:textId="77777777" w:rsidR="00862322" w:rsidRPr="00C0748A" w:rsidRDefault="00862322" w:rsidP="0086232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3736862" w14:textId="38725E75" w:rsidR="00862322" w:rsidRPr="00C0748A" w:rsidRDefault="00862322" w:rsidP="0086232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0748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Дата </w:t>
      </w:r>
      <w:r w:rsidRPr="00C0748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проведения: </w:t>
      </w:r>
      <w:r w:rsidR="00421690" w:rsidRPr="00C0748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28</w:t>
      </w:r>
      <w:r w:rsidR="004D2763" w:rsidRPr="00C0748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октября 202</w:t>
      </w:r>
      <w:r w:rsidR="00421690" w:rsidRPr="00C0748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6</w:t>
      </w:r>
      <w:r w:rsidRPr="00C0748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года</w:t>
      </w:r>
    </w:p>
    <w:p w14:paraId="0D786107" w14:textId="7D2B1135" w:rsidR="00862322" w:rsidRPr="00C0748A" w:rsidRDefault="00862322" w:rsidP="0086232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074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Адрес проведения: </w:t>
      </w:r>
      <w:r w:rsidRPr="00C0748A">
        <w:rPr>
          <w:rFonts w:ascii="Times New Roman" w:hAnsi="Times New Roman" w:cs="Times New Roman"/>
          <w:sz w:val="24"/>
          <w:szCs w:val="24"/>
        </w:rPr>
        <w:t xml:space="preserve">г. </w:t>
      </w:r>
      <w:r w:rsidRPr="00C074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Волгоград, </w:t>
      </w:r>
      <w:r w:rsidRPr="00C07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ул. </w:t>
      </w:r>
      <w:r w:rsidR="00421690" w:rsidRPr="00C07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Профсоюзная, 13</w:t>
      </w:r>
      <w:r w:rsidRPr="00C07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конференц-зал «</w:t>
      </w:r>
      <w:r w:rsidR="00421690" w:rsidRPr="00C07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Volga</w:t>
      </w:r>
      <w:r w:rsidR="00421690" w:rsidRPr="00C07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21690" w:rsidRPr="00C07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Hall</w:t>
      </w:r>
      <w:r w:rsidRPr="00C07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bookmarkEnd w:id="0"/>
    <w:p w14:paraId="5E2F12D2" w14:textId="77777777" w:rsidR="00862322" w:rsidRPr="00C0748A" w:rsidRDefault="00862322" w:rsidP="0086232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F1F4DB" w14:textId="22FF40D2" w:rsidR="00862322" w:rsidRPr="00C0748A" w:rsidRDefault="000260FF" w:rsidP="008623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074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15.30-16.00</w:t>
      </w:r>
      <w:r w:rsidR="00862322" w:rsidRPr="00C074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Регистрация участников.</w:t>
      </w:r>
    </w:p>
    <w:p w14:paraId="334B44FC" w14:textId="77777777" w:rsidR="00862322" w:rsidRPr="00C0748A" w:rsidRDefault="00862322" w:rsidP="008623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9A23FB3" w14:textId="29589EE9" w:rsidR="00862322" w:rsidRPr="00C0748A" w:rsidRDefault="000260FF" w:rsidP="008623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074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16.00-16.10 Приветственное</w:t>
      </w:r>
      <w:r w:rsidR="00862322" w:rsidRPr="00C0748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слово:</w:t>
      </w:r>
    </w:p>
    <w:p w14:paraId="1072B329" w14:textId="042D4E5E" w:rsidR="00862322" w:rsidRPr="00C0748A" w:rsidRDefault="00862322" w:rsidP="00862322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C0748A">
        <w:rPr>
          <w:rFonts w:ascii="Times New Roman" w:hAnsi="Times New Roman" w:cs="Times New Roman"/>
          <w:sz w:val="24"/>
          <w:szCs w:val="24"/>
        </w:rPr>
        <w:t xml:space="preserve">Лопатин Юрий Михайлович, заведующий кафедрой кардиологии, сердечно-сосудистой и торакальной хирургии Института НМФО ФГБОУ ВО «ВолгГМУ» МЗ РФ, д.м.н., профессор, Заслуженный врач РФ </w:t>
      </w:r>
    </w:p>
    <w:p w14:paraId="5C28746A" w14:textId="77777777" w:rsidR="00C65280" w:rsidRPr="00C0748A" w:rsidRDefault="00C65280" w:rsidP="00C65280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C0748A">
        <w:rPr>
          <w:rFonts w:ascii="Times New Roman" w:hAnsi="Times New Roman" w:cs="Times New Roman"/>
          <w:sz w:val="24"/>
          <w:szCs w:val="24"/>
        </w:rPr>
        <w:t>Иваненко Виталий Владимирович, главный внештатный кардиолог комитета здравоохранения Волгоградской области, главный врач ГБУЗ «ВОККЦ», к.м.н.</w:t>
      </w:r>
    </w:p>
    <w:p w14:paraId="1B4FEC69" w14:textId="77777777" w:rsidR="00862322" w:rsidRPr="00C0748A" w:rsidRDefault="00862322" w:rsidP="00862322">
      <w:pPr>
        <w:pStyle w:val="a3"/>
        <w:spacing w:after="0" w:line="240" w:lineRule="auto"/>
        <w:ind w:left="1068"/>
        <w:rPr>
          <w:rFonts w:ascii="Times New Roman" w:hAnsi="Times New Roman" w:cs="Times New Roman"/>
          <w:b/>
          <w:sz w:val="24"/>
          <w:szCs w:val="24"/>
        </w:rPr>
      </w:pPr>
    </w:p>
    <w:p w14:paraId="1FF0488E" w14:textId="2BD3DD83" w:rsidR="00C0748A" w:rsidRPr="00C0748A" w:rsidRDefault="000260FF" w:rsidP="00C0748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</w:pPr>
      <w:r w:rsidRPr="00C0748A">
        <w:rPr>
          <w:rFonts w:ascii="Times New Roman" w:hAnsi="Times New Roman" w:cs="Times New Roman"/>
          <w:b/>
          <w:sz w:val="24"/>
          <w:szCs w:val="24"/>
        </w:rPr>
        <w:t>16.10-16.</w:t>
      </w:r>
      <w:r w:rsidR="009C4DC4" w:rsidRPr="00C0748A">
        <w:rPr>
          <w:rFonts w:ascii="Times New Roman" w:hAnsi="Times New Roman" w:cs="Times New Roman"/>
          <w:b/>
          <w:sz w:val="24"/>
          <w:szCs w:val="24"/>
        </w:rPr>
        <w:t xml:space="preserve">30 </w:t>
      </w:r>
      <w:r w:rsidR="009C4DC4">
        <w:rPr>
          <w:rFonts w:ascii="Times New Roman" w:hAnsi="Times New Roman" w:cs="Times New Roman"/>
          <w:b/>
          <w:sz w:val="24"/>
          <w:szCs w:val="24"/>
        </w:rPr>
        <w:t>«</w:t>
      </w:r>
      <w:r w:rsidR="009C4DC4" w:rsidRPr="00C0748A">
        <w:rPr>
          <w:rFonts w:ascii="Times New Roman" w:hAnsi="Times New Roman" w:cs="Times New Roman"/>
          <w:b/>
          <w:sz w:val="24"/>
          <w:szCs w:val="24"/>
        </w:rPr>
        <w:t>Трибуна</w:t>
      </w:r>
      <w:r w:rsidR="00C0748A" w:rsidRPr="00C0748A">
        <w:rPr>
          <w:rFonts w:ascii="Times New Roman" w:hAnsi="Times New Roman" w:cs="Times New Roman"/>
          <w:b/>
          <w:sz w:val="24"/>
          <w:szCs w:val="24"/>
        </w:rPr>
        <w:t xml:space="preserve"> главного кардиолога: </w:t>
      </w:r>
      <w:r w:rsidR="00C0748A" w:rsidRPr="00C0748A">
        <w:rPr>
          <w:rFonts w:ascii="Times New Roman" w:hAnsi="Times New Roman" w:cs="Times New Roman"/>
          <w:b/>
          <w:color w:val="000000"/>
          <w:sz w:val="24"/>
          <w:szCs w:val="24"/>
          <w:lang w:eastAsia="x-none" w:bidi="x-none"/>
        </w:rPr>
        <w:t>«Переосмысление целей: как интенсивное снижение ХС ЛНП трансформирует прогноз»</w:t>
      </w:r>
    </w:p>
    <w:p w14:paraId="32D02A9B" w14:textId="001F74E7" w:rsidR="00C0748A" w:rsidRPr="00C0748A" w:rsidRDefault="00C0748A" w:rsidP="00C0748A">
      <w:pPr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748A">
        <w:rPr>
          <w:rFonts w:ascii="Times New Roman" w:hAnsi="Times New Roman" w:cs="Times New Roman"/>
          <w:sz w:val="24"/>
          <w:szCs w:val="24"/>
        </w:rPr>
        <w:t>Иваненко Виталий Владимирович, главный внештатный кардиолог комитета здравоохранения Волгоградской области, главный врач ГБУЗ «ВОККЦ», к.м.н.</w:t>
      </w:r>
    </w:p>
    <w:p w14:paraId="02FE6AB5" w14:textId="77777777" w:rsidR="00C0748A" w:rsidRPr="00C0748A" w:rsidRDefault="00C0748A" w:rsidP="009B3F81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</w:p>
    <w:p w14:paraId="651032BE" w14:textId="2CA2AF6B" w:rsidR="00C0748A" w:rsidRPr="00C0748A" w:rsidRDefault="00C0748A" w:rsidP="00AD70D5">
      <w:pPr>
        <w:spacing w:after="0" w:line="240" w:lineRule="auto"/>
        <w:jc w:val="both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  <w:r w:rsidRPr="00C074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16.30-17.10 </w:t>
      </w:r>
      <w:r w:rsidR="009C4DC4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Pr="00C0748A"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  <w:t>Практикум врача-кардиолога: «Диагностика сердечной недостаточности без ошибок: от клинических симптомов к рекомендациям»</w:t>
      </w:r>
    </w:p>
    <w:p w14:paraId="1F546E12" w14:textId="69906F71" w:rsidR="00AD70D5" w:rsidRPr="00C0748A" w:rsidRDefault="00AD70D5" w:rsidP="00AD70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48A">
        <w:rPr>
          <w:rFonts w:ascii="Times New Roman" w:hAnsi="Times New Roman" w:cs="Times New Roman"/>
          <w:sz w:val="24"/>
          <w:szCs w:val="24"/>
        </w:rPr>
        <w:t>Лопатин Юрий Михайлович, заведующий кафедрой кардиологии, сердечно-сосудистой и торакальной хирургии Института НМФО ФГБОУ ВО «ВолгГМУ» МЗ РФ, д.м.н., профессор, Заслуженный врач РФ</w:t>
      </w:r>
    </w:p>
    <w:p w14:paraId="050F6AC8" w14:textId="77777777" w:rsidR="00AD70D5" w:rsidRPr="00C0748A" w:rsidRDefault="00AD70D5" w:rsidP="00AD70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748A">
        <w:rPr>
          <w:rFonts w:ascii="Times New Roman" w:hAnsi="Times New Roman" w:cs="Times New Roman"/>
          <w:sz w:val="24"/>
          <w:szCs w:val="24"/>
        </w:rPr>
        <w:t>Недогода</w:t>
      </w:r>
      <w:proofErr w:type="spellEnd"/>
      <w:r w:rsidRPr="00C0748A">
        <w:rPr>
          <w:rFonts w:ascii="Times New Roman" w:hAnsi="Times New Roman" w:cs="Times New Roman"/>
          <w:sz w:val="24"/>
          <w:szCs w:val="24"/>
        </w:rPr>
        <w:t xml:space="preserve"> Сергей Владимирович, заведующий кафедрой внутренних болезней Института НМФО ФГБОУ ВО «ВолгГМУ» МЗ РФ, д.м.н., профессор, Заслуженный врач РФ</w:t>
      </w:r>
    </w:p>
    <w:p w14:paraId="49C5AC8F" w14:textId="77777777" w:rsidR="00B41160" w:rsidRPr="00C0748A" w:rsidRDefault="00B41160" w:rsidP="00B41160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5361311" w14:textId="218FFD03" w:rsidR="00C65280" w:rsidRPr="00C0748A" w:rsidRDefault="00FD6BF0" w:rsidP="00C652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0748A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AD70D5" w:rsidRPr="00C0748A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r w:rsidRPr="00C0748A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C0748A" w:rsidRPr="00C0748A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Pr="00C0748A">
        <w:rPr>
          <w:rFonts w:ascii="Times New Roman" w:hAnsi="Times New Roman" w:cs="Times New Roman"/>
          <w:b/>
          <w:color w:val="000000"/>
          <w:sz w:val="24"/>
          <w:szCs w:val="24"/>
        </w:rPr>
        <w:t>0-17.</w:t>
      </w:r>
      <w:r w:rsidR="00C0748A" w:rsidRPr="00C0748A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C0748A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="00B01D1A" w:rsidRPr="00C074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AD70D5" w:rsidRPr="00C0748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«Под одной звездой: комплексный контроль АГ у разных пациентов» </w:t>
      </w:r>
    </w:p>
    <w:p w14:paraId="4EC304E2" w14:textId="51D46762" w:rsidR="00C65280" w:rsidRPr="00C0748A" w:rsidRDefault="00C65280" w:rsidP="00C652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748A">
        <w:rPr>
          <w:rFonts w:ascii="Times New Roman" w:hAnsi="Times New Roman" w:cs="Times New Roman"/>
          <w:sz w:val="24"/>
          <w:szCs w:val="24"/>
        </w:rPr>
        <w:t>Лопатин Юрий Михайлович, заведующий кафедрой кардиологии, сердечно-сосудистой и торакальной хирургии Института НМФО ФГБОУ ВО «ВолгГМУ» МЗ РФ, д.м.н., профессор, Заслуженный врач РФ</w:t>
      </w:r>
    </w:p>
    <w:p w14:paraId="2A9F3D8D" w14:textId="77777777" w:rsidR="00C65280" w:rsidRPr="00C0748A" w:rsidRDefault="00C65280" w:rsidP="00C652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748A">
        <w:rPr>
          <w:rFonts w:ascii="Times New Roman" w:hAnsi="Times New Roman" w:cs="Times New Roman"/>
          <w:sz w:val="24"/>
          <w:szCs w:val="24"/>
        </w:rPr>
        <w:t>Недогода</w:t>
      </w:r>
      <w:proofErr w:type="spellEnd"/>
      <w:r w:rsidRPr="00C0748A">
        <w:rPr>
          <w:rFonts w:ascii="Times New Roman" w:hAnsi="Times New Roman" w:cs="Times New Roman"/>
          <w:sz w:val="24"/>
          <w:szCs w:val="24"/>
        </w:rPr>
        <w:t xml:space="preserve"> Сергей Владимирович, заведующий кафедрой внутренних болезней Института НМФО ФГБОУ ВО «ВолгГМУ» МЗ РФ, д.м.н., профессор, Заслуженный врач РФ</w:t>
      </w:r>
    </w:p>
    <w:p w14:paraId="62997FBD" w14:textId="0FC098B1" w:rsidR="0049473D" w:rsidRPr="00C0748A" w:rsidRDefault="0049473D" w:rsidP="00862BF8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300F78E" w14:textId="2BEA1988" w:rsidR="00BF2276" w:rsidRPr="00C0748A" w:rsidRDefault="00FD6BF0" w:rsidP="00BF227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</w:pPr>
      <w:r w:rsidRPr="00C0748A">
        <w:rPr>
          <w:rFonts w:ascii="Times New Roman" w:hAnsi="Times New Roman" w:cs="Times New Roman"/>
          <w:b/>
          <w:bCs/>
          <w:sz w:val="24"/>
          <w:szCs w:val="24"/>
        </w:rPr>
        <w:t>17.</w:t>
      </w:r>
      <w:r w:rsidR="00C0748A" w:rsidRPr="00C0748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C0748A">
        <w:rPr>
          <w:rFonts w:ascii="Times New Roman" w:hAnsi="Times New Roman" w:cs="Times New Roman"/>
          <w:b/>
          <w:bCs/>
          <w:sz w:val="24"/>
          <w:szCs w:val="24"/>
        </w:rPr>
        <w:t>0-17.</w:t>
      </w:r>
      <w:r w:rsidR="00C0748A" w:rsidRPr="00C0748A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0748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55A14" w:rsidRPr="00C074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F2276" w:rsidRPr="00C0748A">
        <w:rPr>
          <w:rFonts w:ascii="Times New Roman" w:hAnsi="Times New Roman" w:cs="Times New Roman"/>
          <w:b/>
          <w:bCs/>
          <w:color w:val="000000"/>
          <w:kern w:val="32"/>
          <w:sz w:val="24"/>
          <w:szCs w:val="24"/>
          <w:lang w:eastAsia="x-none" w:bidi="x-none"/>
        </w:rPr>
        <w:t xml:space="preserve">«Дженерики прямых оральных антикоагулянтов: фокус на эффективность и безопасность у пациентов с фибрилляцией предсердий» </w:t>
      </w:r>
    </w:p>
    <w:p w14:paraId="7725CFD5" w14:textId="1B971ED8" w:rsidR="00BF2276" w:rsidRPr="00C0748A" w:rsidRDefault="00BF2276" w:rsidP="00BF2276">
      <w:pPr>
        <w:jc w:val="both"/>
        <w:rPr>
          <w:rFonts w:ascii="Times New Roman" w:hAnsi="Times New Roman" w:cs="Times New Roman"/>
          <w:sz w:val="24"/>
          <w:szCs w:val="24"/>
        </w:rPr>
      </w:pPr>
      <w:r w:rsidRPr="00C0748A">
        <w:rPr>
          <w:rFonts w:ascii="Times New Roman" w:hAnsi="Times New Roman" w:cs="Times New Roman"/>
          <w:sz w:val="24"/>
          <w:szCs w:val="24"/>
        </w:rPr>
        <w:t>Стаценко Михаил Евгеньевич, заведующий кафедрой внутренних болезней ФГБОУ ВО «ВолгГМУ» Минздрава России, главный нефролог ЮФО, профессор, д.м.н., Заслуженный работник высшей школы РФ</w:t>
      </w:r>
    </w:p>
    <w:p w14:paraId="5DE6624D" w14:textId="37B498E6" w:rsidR="00655A14" w:rsidRPr="00C0748A" w:rsidRDefault="000260FF" w:rsidP="00655A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0748A">
        <w:rPr>
          <w:rFonts w:ascii="Times New Roman" w:hAnsi="Times New Roman" w:cs="Times New Roman"/>
          <w:b/>
          <w:sz w:val="24"/>
          <w:szCs w:val="24"/>
        </w:rPr>
        <w:t>1</w:t>
      </w:r>
      <w:r w:rsidR="00BF2276" w:rsidRPr="00C0748A">
        <w:rPr>
          <w:rFonts w:ascii="Times New Roman" w:hAnsi="Times New Roman" w:cs="Times New Roman"/>
          <w:b/>
          <w:sz w:val="24"/>
          <w:szCs w:val="24"/>
        </w:rPr>
        <w:t>7</w:t>
      </w:r>
      <w:r w:rsidRPr="00C0748A">
        <w:rPr>
          <w:rFonts w:ascii="Times New Roman" w:hAnsi="Times New Roman" w:cs="Times New Roman"/>
          <w:b/>
          <w:sz w:val="24"/>
          <w:szCs w:val="24"/>
        </w:rPr>
        <w:t>.</w:t>
      </w:r>
      <w:r w:rsidR="00BF2276" w:rsidRPr="00C0748A">
        <w:rPr>
          <w:rFonts w:ascii="Times New Roman" w:hAnsi="Times New Roman" w:cs="Times New Roman"/>
          <w:b/>
          <w:sz w:val="24"/>
          <w:szCs w:val="24"/>
        </w:rPr>
        <w:t>4</w:t>
      </w:r>
      <w:r w:rsidR="00FD6BF0" w:rsidRPr="00C0748A">
        <w:rPr>
          <w:rFonts w:ascii="Times New Roman" w:hAnsi="Times New Roman" w:cs="Times New Roman"/>
          <w:b/>
          <w:sz w:val="24"/>
          <w:szCs w:val="24"/>
        </w:rPr>
        <w:t>0</w:t>
      </w:r>
      <w:r w:rsidRPr="00C0748A">
        <w:rPr>
          <w:rFonts w:ascii="Times New Roman" w:hAnsi="Times New Roman" w:cs="Times New Roman"/>
          <w:b/>
          <w:sz w:val="24"/>
          <w:szCs w:val="24"/>
        </w:rPr>
        <w:t>-18.</w:t>
      </w:r>
      <w:r w:rsidR="00BF2276" w:rsidRPr="00C0748A">
        <w:rPr>
          <w:rFonts w:ascii="Times New Roman" w:hAnsi="Times New Roman" w:cs="Times New Roman"/>
          <w:b/>
          <w:sz w:val="24"/>
          <w:szCs w:val="24"/>
        </w:rPr>
        <w:t>0</w:t>
      </w:r>
      <w:r w:rsidRPr="00C0748A">
        <w:rPr>
          <w:rFonts w:ascii="Times New Roman" w:hAnsi="Times New Roman" w:cs="Times New Roman"/>
          <w:b/>
          <w:sz w:val="24"/>
          <w:szCs w:val="24"/>
        </w:rPr>
        <w:t>0</w:t>
      </w:r>
      <w:r w:rsidR="00655A14" w:rsidRPr="00C0748A">
        <w:rPr>
          <w:rFonts w:ascii="Times New Roman" w:hAnsi="Times New Roman" w:cs="Times New Roman"/>
          <w:b/>
          <w:sz w:val="24"/>
          <w:szCs w:val="24"/>
        </w:rPr>
        <w:t xml:space="preserve"> Дискуссия</w:t>
      </w:r>
    </w:p>
    <w:p w14:paraId="6A55FC63" w14:textId="7813F35B" w:rsidR="00655A14" w:rsidRPr="00E50CE5" w:rsidRDefault="002A1EA3" w:rsidP="00655A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0CE5">
        <w:rPr>
          <w:rFonts w:ascii="Times New Roman" w:hAnsi="Times New Roman" w:cs="Times New Roman"/>
          <w:b/>
          <w:sz w:val="24"/>
          <w:szCs w:val="24"/>
        </w:rPr>
        <w:t>18.</w:t>
      </w:r>
      <w:r w:rsidR="00BF2276" w:rsidRPr="00E50CE5">
        <w:rPr>
          <w:rFonts w:ascii="Times New Roman" w:hAnsi="Times New Roman" w:cs="Times New Roman"/>
          <w:b/>
          <w:sz w:val="24"/>
          <w:szCs w:val="24"/>
        </w:rPr>
        <w:t>0</w:t>
      </w:r>
      <w:r w:rsidRPr="00E50CE5">
        <w:rPr>
          <w:rFonts w:ascii="Times New Roman" w:hAnsi="Times New Roman" w:cs="Times New Roman"/>
          <w:b/>
          <w:sz w:val="24"/>
          <w:szCs w:val="24"/>
        </w:rPr>
        <w:t>0</w:t>
      </w:r>
      <w:r w:rsidR="00655A14" w:rsidRPr="00E50CE5">
        <w:rPr>
          <w:rFonts w:ascii="Times New Roman" w:hAnsi="Times New Roman" w:cs="Times New Roman"/>
          <w:b/>
          <w:sz w:val="24"/>
          <w:szCs w:val="24"/>
        </w:rPr>
        <w:t xml:space="preserve"> Завершение конференции </w:t>
      </w:r>
    </w:p>
    <w:p w14:paraId="7FC048B0" w14:textId="77777777" w:rsidR="00655A14" w:rsidRPr="00E50CE5" w:rsidRDefault="00655A14" w:rsidP="00655A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FF18DF" w14:textId="77777777" w:rsidR="00655A36" w:rsidRPr="00E50CE5" w:rsidRDefault="00655A36" w:rsidP="00655A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094C3EF3" w14:textId="77777777" w:rsidR="00C65280" w:rsidRPr="007A4728" w:rsidRDefault="00C65280" w:rsidP="00862322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C65280" w:rsidRPr="007A4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D590B"/>
    <w:multiLevelType w:val="hybridMultilevel"/>
    <w:tmpl w:val="288CF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25633"/>
    <w:multiLevelType w:val="hybridMultilevel"/>
    <w:tmpl w:val="085886E2"/>
    <w:lvl w:ilvl="0" w:tplc="40E4F32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D467E"/>
    <w:multiLevelType w:val="hybridMultilevel"/>
    <w:tmpl w:val="35AA20DC"/>
    <w:lvl w:ilvl="0" w:tplc="B1082476">
      <w:start w:val="1"/>
      <w:numFmt w:val="decimal"/>
      <w:lvlText w:val="%1."/>
      <w:lvlJc w:val="left"/>
      <w:pPr>
        <w:ind w:left="1776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010DB"/>
    <w:multiLevelType w:val="hybridMultilevel"/>
    <w:tmpl w:val="BE401BB4"/>
    <w:lvl w:ilvl="0" w:tplc="925AEA8E">
      <w:start w:val="1"/>
      <w:numFmt w:val="decimal"/>
      <w:lvlText w:val="%1."/>
      <w:lvlJc w:val="left"/>
      <w:pPr>
        <w:ind w:left="142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3C581E"/>
    <w:multiLevelType w:val="hybridMultilevel"/>
    <w:tmpl w:val="CC3A5A14"/>
    <w:lvl w:ilvl="0" w:tplc="40E4F32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5D2E6D"/>
    <w:multiLevelType w:val="hybridMultilevel"/>
    <w:tmpl w:val="AE28C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52A37"/>
    <w:multiLevelType w:val="hybridMultilevel"/>
    <w:tmpl w:val="CF685834"/>
    <w:lvl w:ilvl="0" w:tplc="1E2A88C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63356"/>
    <w:multiLevelType w:val="hybridMultilevel"/>
    <w:tmpl w:val="644886D4"/>
    <w:lvl w:ilvl="0" w:tplc="925AEA8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54879"/>
    <w:multiLevelType w:val="hybridMultilevel"/>
    <w:tmpl w:val="C8341F3E"/>
    <w:lvl w:ilvl="0" w:tplc="925AEA8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B01D0"/>
    <w:multiLevelType w:val="hybridMultilevel"/>
    <w:tmpl w:val="D42AC566"/>
    <w:lvl w:ilvl="0" w:tplc="40E4F32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0F459C"/>
    <w:multiLevelType w:val="hybridMultilevel"/>
    <w:tmpl w:val="82487DC0"/>
    <w:lvl w:ilvl="0" w:tplc="925AEA8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3223A"/>
    <w:multiLevelType w:val="hybridMultilevel"/>
    <w:tmpl w:val="58CAC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B778C"/>
    <w:multiLevelType w:val="hybridMultilevel"/>
    <w:tmpl w:val="F3743D86"/>
    <w:lvl w:ilvl="0" w:tplc="925AEA8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B57965"/>
    <w:multiLevelType w:val="hybridMultilevel"/>
    <w:tmpl w:val="BF3A98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16D9E"/>
    <w:multiLevelType w:val="hybridMultilevel"/>
    <w:tmpl w:val="29B69230"/>
    <w:lvl w:ilvl="0" w:tplc="40E4F32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B3009"/>
    <w:multiLevelType w:val="hybridMultilevel"/>
    <w:tmpl w:val="04940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71779"/>
    <w:multiLevelType w:val="hybridMultilevel"/>
    <w:tmpl w:val="567AEFA2"/>
    <w:lvl w:ilvl="0" w:tplc="925AEA8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DD57D9"/>
    <w:multiLevelType w:val="hybridMultilevel"/>
    <w:tmpl w:val="94808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00F1F"/>
    <w:multiLevelType w:val="hybridMultilevel"/>
    <w:tmpl w:val="FB50B306"/>
    <w:lvl w:ilvl="0" w:tplc="40E4F32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A43D4F"/>
    <w:multiLevelType w:val="hybridMultilevel"/>
    <w:tmpl w:val="67886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4C7CCB"/>
    <w:multiLevelType w:val="multilevel"/>
    <w:tmpl w:val="AD7032C6"/>
    <w:lvl w:ilvl="0">
      <w:start w:val="10"/>
      <w:numFmt w:val="decimal"/>
      <w:lvlText w:val="%1"/>
      <w:lvlJc w:val="left"/>
      <w:pPr>
        <w:ind w:left="1160" w:hanging="1160"/>
      </w:pPr>
      <w:rPr>
        <w:rFonts w:hint="default"/>
      </w:rPr>
    </w:lvl>
    <w:lvl w:ilvl="1">
      <w:numFmt w:val="decimalZero"/>
      <w:lvlText w:val="%1.%2"/>
      <w:lvlJc w:val="left"/>
      <w:pPr>
        <w:ind w:left="1160" w:hanging="1160"/>
      </w:pPr>
      <w:rPr>
        <w:rFonts w:hint="default"/>
      </w:rPr>
    </w:lvl>
    <w:lvl w:ilvl="2">
      <w:start w:val="10"/>
      <w:numFmt w:val="decimal"/>
      <w:lvlText w:val="%1.%2-%3"/>
      <w:lvlJc w:val="left"/>
      <w:pPr>
        <w:ind w:left="1160" w:hanging="1160"/>
      </w:pPr>
      <w:rPr>
        <w:rFonts w:hint="default"/>
      </w:rPr>
    </w:lvl>
    <w:lvl w:ilvl="3">
      <w:start w:val="40"/>
      <w:numFmt w:val="decimal"/>
      <w:lvlText w:val="%1.%2-%3.%4"/>
      <w:lvlJc w:val="left"/>
      <w:pPr>
        <w:ind w:left="1160" w:hanging="116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60" w:hanging="116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60" w:hanging="116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48C27D2"/>
    <w:multiLevelType w:val="hybridMultilevel"/>
    <w:tmpl w:val="E460D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8735C"/>
    <w:multiLevelType w:val="hybridMultilevel"/>
    <w:tmpl w:val="C7189E6A"/>
    <w:lvl w:ilvl="0" w:tplc="B1082476">
      <w:start w:val="1"/>
      <w:numFmt w:val="decimal"/>
      <w:lvlText w:val="%1."/>
      <w:lvlJc w:val="left"/>
      <w:pPr>
        <w:ind w:left="1494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23" w15:restartNumberingAfterBreak="0">
    <w:nsid w:val="6DC73828"/>
    <w:multiLevelType w:val="hybridMultilevel"/>
    <w:tmpl w:val="3BEC3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8474A"/>
    <w:multiLevelType w:val="hybridMultilevel"/>
    <w:tmpl w:val="471EB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20870"/>
    <w:multiLevelType w:val="hybridMultilevel"/>
    <w:tmpl w:val="DC287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5"/>
  </w:num>
  <w:num w:numId="3">
    <w:abstractNumId w:val="13"/>
  </w:num>
  <w:num w:numId="4">
    <w:abstractNumId w:val="24"/>
  </w:num>
  <w:num w:numId="5">
    <w:abstractNumId w:val="12"/>
  </w:num>
  <w:num w:numId="6">
    <w:abstractNumId w:val="18"/>
  </w:num>
  <w:num w:numId="7">
    <w:abstractNumId w:val="1"/>
  </w:num>
  <w:num w:numId="8">
    <w:abstractNumId w:val="9"/>
  </w:num>
  <w:num w:numId="9">
    <w:abstractNumId w:val="19"/>
  </w:num>
  <w:num w:numId="10">
    <w:abstractNumId w:val="0"/>
  </w:num>
  <w:num w:numId="11">
    <w:abstractNumId w:val="14"/>
  </w:num>
  <w:num w:numId="12">
    <w:abstractNumId w:val="4"/>
  </w:num>
  <w:num w:numId="13">
    <w:abstractNumId w:val="23"/>
  </w:num>
  <w:num w:numId="14">
    <w:abstractNumId w:val="11"/>
  </w:num>
  <w:num w:numId="15">
    <w:abstractNumId w:val="15"/>
  </w:num>
  <w:num w:numId="16">
    <w:abstractNumId w:val="6"/>
  </w:num>
  <w:num w:numId="17">
    <w:abstractNumId w:val="17"/>
  </w:num>
  <w:num w:numId="18">
    <w:abstractNumId w:val="7"/>
  </w:num>
  <w:num w:numId="19">
    <w:abstractNumId w:val="16"/>
  </w:num>
  <w:num w:numId="20">
    <w:abstractNumId w:val="3"/>
  </w:num>
  <w:num w:numId="21">
    <w:abstractNumId w:val="21"/>
  </w:num>
  <w:num w:numId="22">
    <w:abstractNumId w:val="8"/>
  </w:num>
  <w:num w:numId="23">
    <w:abstractNumId w:val="10"/>
  </w:num>
  <w:num w:numId="24">
    <w:abstractNumId w:val="2"/>
  </w:num>
  <w:num w:numId="25">
    <w:abstractNumId w:val="22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129"/>
    <w:rsid w:val="000260FF"/>
    <w:rsid w:val="000821EB"/>
    <w:rsid w:val="00083CE7"/>
    <w:rsid w:val="000A6640"/>
    <w:rsid w:val="001D70AD"/>
    <w:rsid w:val="0021071D"/>
    <w:rsid w:val="00234A82"/>
    <w:rsid w:val="00236DEB"/>
    <w:rsid w:val="00272C3A"/>
    <w:rsid w:val="00295E0F"/>
    <w:rsid w:val="002A1EA3"/>
    <w:rsid w:val="002F77D2"/>
    <w:rsid w:val="0032414B"/>
    <w:rsid w:val="003C7F6F"/>
    <w:rsid w:val="003F5129"/>
    <w:rsid w:val="00421690"/>
    <w:rsid w:val="00422685"/>
    <w:rsid w:val="00461E4F"/>
    <w:rsid w:val="00462122"/>
    <w:rsid w:val="004760F0"/>
    <w:rsid w:val="0049473D"/>
    <w:rsid w:val="004D2763"/>
    <w:rsid w:val="0051522A"/>
    <w:rsid w:val="00517F63"/>
    <w:rsid w:val="0058321A"/>
    <w:rsid w:val="005A510F"/>
    <w:rsid w:val="005E51E5"/>
    <w:rsid w:val="006203FF"/>
    <w:rsid w:val="00655A14"/>
    <w:rsid w:val="00655A36"/>
    <w:rsid w:val="00677CB3"/>
    <w:rsid w:val="00683644"/>
    <w:rsid w:val="0069084D"/>
    <w:rsid w:val="006C5478"/>
    <w:rsid w:val="006D567C"/>
    <w:rsid w:val="006F6E54"/>
    <w:rsid w:val="00736742"/>
    <w:rsid w:val="00764770"/>
    <w:rsid w:val="007A4728"/>
    <w:rsid w:val="007B5BD1"/>
    <w:rsid w:val="00832DF6"/>
    <w:rsid w:val="00834FEE"/>
    <w:rsid w:val="00862322"/>
    <w:rsid w:val="00862BF8"/>
    <w:rsid w:val="008B5798"/>
    <w:rsid w:val="009B3F81"/>
    <w:rsid w:val="009C4DC4"/>
    <w:rsid w:val="00A3712C"/>
    <w:rsid w:val="00AB74C8"/>
    <w:rsid w:val="00AD70D5"/>
    <w:rsid w:val="00B01D1A"/>
    <w:rsid w:val="00B11AEF"/>
    <w:rsid w:val="00B41160"/>
    <w:rsid w:val="00B44E04"/>
    <w:rsid w:val="00B84B02"/>
    <w:rsid w:val="00B94F1A"/>
    <w:rsid w:val="00BA32CE"/>
    <w:rsid w:val="00BA3598"/>
    <w:rsid w:val="00BD7E77"/>
    <w:rsid w:val="00BF2276"/>
    <w:rsid w:val="00BF68E7"/>
    <w:rsid w:val="00C012AA"/>
    <w:rsid w:val="00C0748A"/>
    <w:rsid w:val="00C1164F"/>
    <w:rsid w:val="00C65280"/>
    <w:rsid w:val="00C7766D"/>
    <w:rsid w:val="00CA4D99"/>
    <w:rsid w:val="00CF71CE"/>
    <w:rsid w:val="00D821D7"/>
    <w:rsid w:val="00DA45CA"/>
    <w:rsid w:val="00DB3B73"/>
    <w:rsid w:val="00DD082C"/>
    <w:rsid w:val="00E50CE5"/>
    <w:rsid w:val="00EB2786"/>
    <w:rsid w:val="00EF3883"/>
    <w:rsid w:val="00F72513"/>
    <w:rsid w:val="00F81F6B"/>
    <w:rsid w:val="00F824B2"/>
    <w:rsid w:val="00F84C6B"/>
    <w:rsid w:val="00FB735C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49BDC"/>
  <w15:docId w15:val="{8A0D45AC-ECE0-4ED1-A4BC-E4B8E912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0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129"/>
    <w:pPr>
      <w:ind w:left="720"/>
      <w:contextualSpacing/>
    </w:pPr>
  </w:style>
  <w:style w:type="character" w:customStyle="1" w:styleId="hl">
    <w:name w:val="hl"/>
    <w:basedOn w:val="a0"/>
    <w:rsid w:val="00EF3883"/>
  </w:style>
  <w:style w:type="character" w:styleId="a4">
    <w:name w:val="Strong"/>
    <w:uiPriority w:val="22"/>
    <w:qFormat/>
    <w:rsid w:val="00862322"/>
    <w:rPr>
      <w:b/>
      <w:bCs/>
    </w:rPr>
  </w:style>
  <w:style w:type="table" w:styleId="a5">
    <w:name w:val="Table Grid"/>
    <w:basedOn w:val="a1"/>
    <w:uiPriority w:val="59"/>
    <w:rsid w:val="00655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6203FF"/>
    <w:rPr>
      <w:color w:val="0000FF"/>
      <w:u w:val="single"/>
    </w:rPr>
  </w:style>
  <w:style w:type="paragraph" w:styleId="a7">
    <w:name w:val="No Spacing"/>
    <w:uiPriority w:val="1"/>
    <w:qFormat/>
    <w:rsid w:val="00C6528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A.Chesnokova</cp:lastModifiedBy>
  <cp:revision>6</cp:revision>
  <cp:lastPrinted>2026-10-16T12:57:00Z</cp:lastPrinted>
  <dcterms:created xsi:type="dcterms:W3CDTF">2026-10-14T06:19:00Z</dcterms:created>
  <dcterms:modified xsi:type="dcterms:W3CDTF">2026-10-16T12:59:00Z</dcterms:modified>
</cp:coreProperties>
</file>